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E1AC6" w14:textId="6832007B" w:rsidR="00130505" w:rsidRPr="003937E2" w:rsidRDefault="00130505" w:rsidP="00130505">
      <w:pPr>
        <w:pStyle w:val="2"/>
        <w:tabs>
          <w:tab w:val="left" w:pos="0"/>
        </w:tabs>
        <w:suppressAutoHyphens w:val="0"/>
        <w:rPr>
          <w:rFonts w:ascii="Calibri" w:eastAsia="Calibri" w:hAnsi="Calibri" w:cs="Calibri"/>
          <w:sz w:val="28"/>
          <w:szCs w:val="28"/>
          <w:lang w:val="el-GR" w:eastAsia="el-GR"/>
        </w:rPr>
      </w:pPr>
      <w:bookmarkStart w:id="0" w:name="_Toc190170001"/>
      <w:r w:rsidRPr="0006723B">
        <w:rPr>
          <w:rFonts w:ascii="Calibri" w:eastAsia="Calibri" w:hAnsi="Calibri" w:cs="Calibri"/>
          <w:sz w:val="28"/>
          <w:szCs w:val="28"/>
          <w:lang w:val="el-GR" w:eastAsia="el-GR"/>
        </w:rPr>
        <w:t>ΠΑΡΑΡΤΗΜΑ ΙV– ΥΠΟΔΕΙΓΜΑ ΟΙΚΟΝΟΜΙΚΗΣ ΠΡΟΣΦΟΡΑΣ</w:t>
      </w:r>
      <w:bookmarkEnd w:id="0"/>
    </w:p>
    <w:p w14:paraId="06D5F945" w14:textId="77777777" w:rsidR="00130505" w:rsidRPr="0006723B" w:rsidRDefault="00130505" w:rsidP="00130505">
      <w:pPr>
        <w:rPr>
          <w:b/>
          <w:szCs w:val="22"/>
          <w:u w:val="single"/>
          <w:lang w:val="el-GR"/>
        </w:rPr>
      </w:pPr>
    </w:p>
    <w:p w14:paraId="210EBC30" w14:textId="77777777" w:rsidR="00285D69" w:rsidRDefault="00285D69" w:rsidP="00130505">
      <w:pPr>
        <w:rPr>
          <w:b/>
          <w:szCs w:val="22"/>
          <w:u w:val="single"/>
          <w:lang w:val="el-GR"/>
        </w:rPr>
      </w:pPr>
    </w:p>
    <w:p w14:paraId="57423E81" w14:textId="4FF264B8" w:rsidR="00130505" w:rsidRPr="0006723B" w:rsidRDefault="00130505" w:rsidP="00130505">
      <w:pPr>
        <w:rPr>
          <w:b/>
          <w:szCs w:val="22"/>
          <w:u w:val="single"/>
          <w:lang w:val="el-GR"/>
        </w:rPr>
      </w:pPr>
      <w:r w:rsidRPr="0006723B">
        <w:rPr>
          <w:b/>
          <w:szCs w:val="22"/>
          <w:u w:val="single"/>
        </w:rPr>
        <w:t>IV</w:t>
      </w:r>
      <w:r w:rsidRPr="0006723B">
        <w:rPr>
          <w:b/>
          <w:szCs w:val="22"/>
          <w:u w:val="single"/>
          <w:lang w:val="el-GR"/>
        </w:rPr>
        <w:t>.1 ΠΙΝΑΚΑΣ ΟΙΚΟΝΟΜΙΚΗΣ ΠΡΟΣΦΟΡΑΣ</w:t>
      </w:r>
    </w:p>
    <w:p w14:paraId="2364ACE9" w14:textId="77777777" w:rsidR="00130505" w:rsidRPr="0006723B" w:rsidRDefault="00130505" w:rsidP="00130505">
      <w:pPr>
        <w:rPr>
          <w:b/>
          <w:szCs w:val="22"/>
          <w:u w:val="single"/>
          <w:lang w:val="el-GR"/>
        </w:rPr>
      </w:pPr>
    </w:p>
    <w:p w14:paraId="684A3C83" w14:textId="77777777" w:rsidR="00130505" w:rsidRPr="0006723B" w:rsidRDefault="00130505" w:rsidP="00130505">
      <w:pPr>
        <w:jc w:val="center"/>
        <w:rPr>
          <w:b/>
          <w:bCs/>
          <w:szCs w:val="22"/>
          <w:u w:val="single"/>
          <w:lang w:val="el-GR"/>
        </w:rPr>
      </w:pPr>
      <w:r w:rsidRPr="0006723B">
        <w:rPr>
          <w:b/>
          <w:szCs w:val="22"/>
          <w:u w:val="single"/>
          <w:lang w:val="el-GR"/>
        </w:rPr>
        <w:t xml:space="preserve">ΠΙΝΑΚΑΣ Α. </w:t>
      </w:r>
      <w:r w:rsidRPr="0006723B">
        <w:rPr>
          <w:b/>
          <w:szCs w:val="22"/>
          <w:u w:val="single"/>
          <w:lang w:val="el-GR" w:eastAsia="el-GR"/>
        </w:rPr>
        <w:t xml:space="preserve">ΠΡΟΣΦΕΡΟΜΕΝΗ ΣΥΝΟΛΙΚΗ ΤΙΜΗ ΑΝΑ </w:t>
      </w:r>
      <w:r w:rsidRPr="0006723B">
        <w:rPr>
          <w:b/>
          <w:bCs/>
          <w:szCs w:val="22"/>
          <w:u w:val="single"/>
          <w:lang w:val="el-GR"/>
        </w:rPr>
        <w:t>ΩΡΑ ΔΙΕΡΜΗΝΕΙΑΣ</w:t>
      </w:r>
      <w:r>
        <w:rPr>
          <w:b/>
          <w:bCs/>
          <w:szCs w:val="22"/>
          <w:u w:val="single"/>
          <w:lang w:val="el-GR"/>
        </w:rPr>
        <w:t xml:space="preserve"> (δια ζώσης και εξ αποστάσεως)</w:t>
      </w:r>
    </w:p>
    <w:p w14:paraId="03004D94" w14:textId="77777777" w:rsidR="00130505" w:rsidRPr="0006723B" w:rsidRDefault="00130505" w:rsidP="00130505">
      <w:pPr>
        <w:rPr>
          <w:b/>
          <w:szCs w:val="22"/>
          <w:u w:val="single"/>
          <w:lang w:val="el-GR"/>
        </w:rPr>
      </w:pPr>
    </w:p>
    <w:tbl>
      <w:tblPr>
        <w:tblStyle w:val="ab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2126"/>
        <w:gridCol w:w="1701"/>
        <w:gridCol w:w="1843"/>
      </w:tblGrid>
      <w:tr w:rsidR="00130505" w:rsidRPr="009E0113" w14:paraId="082E73CB" w14:textId="77777777" w:rsidTr="00FF6A97"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DACCE07" w14:textId="77777777" w:rsidR="00130505" w:rsidRPr="0006723B" w:rsidRDefault="00130505" w:rsidP="00FF6A97">
            <w:pPr>
              <w:spacing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  <w:lang w:val="el-GR"/>
              </w:rPr>
              <w:t>ΠΕΡΙΓΡΑΦΗ ΥΠΗΡΕΣΙΑΣ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968C348" w14:textId="77777777" w:rsidR="00130505" w:rsidRPr="0006723B" w:rsidRDefault="00130505" w:rsidP="00FF6A97">
            <w:pPr>
              <w:spacing w:after="0"/>
              <w:jc w:val="center"/>
              <w:rPr>
                <w:b/>
                <w:szCs w:val="22"/>
                <w:lang w:val="el-GR" w:eastAsia="el-GR"/>
              </w:rPr>
            </w:pPr>
            <w:r>
              <w:rPr>
                <w:b/>
                <w:szCs w:val="22"/>
                <w:lang w:val="el-GR" w:eastAsia="el-GR"/>
              </w:rPr>
              <w:t>ΕΝΔΕΙΚΤΙΚΗ ΠΟΣΟΤΗΤΑ (ΩΡΕΣ)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3185861" w14:textId="77777777" w:rsidR="00130505" w:rsidRPr="0006723B" w:rsidRDefault="00130505" w:rsidP="00FF6A97">
            <w:pPr>
              <w:spacing w:after="0"/>
              <w:jc w:val="center"/>
              <w:rPr>
                <w:bCs/>
                <w:szCs w:val="22"/>
                <w:lang w:val="el-GR"/>
              </w:rPr>
            </w:pPr>
            <w:r w:rsidRPr="0006723B">
              <w:rPr>
                <w:b/>
                <w:szCs w:val="22"/>
                <w:lang w:val="el-GR" w:eastAsia="el-GR"/>
              </w:rPr>
              <w:t>ΤΙΜΗ</w:t>
            </w:r>
            <w:r>
              <w:rPr>
                <w:b/>
                <w:szCs w:val="22"/>
                <w:lang w:val="el-GR" w:eastAsia="el-GR"/>
              </w:rPr>
              <w:t xml:space="preserve"> </w:t>
            </w:r>
            <w:r w:rsidRPr="0006723B">
              <w:rPr>
                <w:b/>
                <w:szCs w:val="22"/>
                <w:lang w:val="el-GR" w:eastAsia="el-GR"/>
              </w:rPr>
              <w:t xml:space="preserve">ΑΝΑ </w:t>
            </w:r>
            <w:r w:rsidRPr="0006723B">
              <w:rPr>
                <w:b/>
                <w:bCs/>
                <w:szCs w:val="22"/>
                <w:lang w:val="el-GR"/>
              </w:rPr>
              <w:t>ΩΡΑ ΔΙΕΡΜΗΝΕΙΑΣ</w:t>
            </w:r>
          </w:p>
          <w:p w14:paraId="4803560F" w14:textId="77777777" w:rsidR="00130505" w:rsidRPr="0006723B" w:rsidRDefault="00130505" w:rsidP="00FF6A97">
            <w:pPr>
              <w:spacing w:after="0"/>
              <w:jc w:val="center"/>
              <w:rPr>
                <w:b/>
                <w:szCs w:val="22"/>
                <w:lang w:val="el-GR"/>
              </w:rPr>
            </w:pPr>
            <w:r w:rsidRPr="0006723B">
              <w:rPr>
                <w:b/>
                <w:szCs w:val="22"/>
                <w:lang w:val="el-GR"/>
              </w:rPr>
              <w:t>(ΧΩΡΙΣ ΦΠΑ)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309489A" w14:textId="77777777" w:rsidR="00130505" w:rsidRPr="0006723B" w:rsidRDefault="00130505" w:rsidP="00FF6A97">
            <w:pPr>
              <w:spacing w:after="0"/>
              <w:jc w:val="center"/>
              <w:rPr>
                <w:b/>
                <w:szCs w:val="22"/>
                <w:lang w:val="el-GR"/>
              </w:rPr>
            </w:pPr>
            <w:r>
              <w:rPr>
                <w:b/>
                <w:szCs w:val="22"/>
                <w:lang w:val="el-GR" w:eastAsia="el-GR"/>
              </w:rPr>
              <w:t>ΣΥΝΟΛΙΚΟ ΚΟΣΤΟΣ</w:t>
            </w:r>
          </w:p>
          <w:p w14:paraId="56331CE7" w14:textId="77777777" w:rsidR="00130505" w:rsidRPr="0006723B" w:rsidDel="001241BA" w:rsidRDefault="00130505" w:rsidP="00FF6A97">
            <w:pPr>
              <w:spacing w:after="0"/>
              <w:jc w:val="center"/>
              <w:rPr>
                <w:b/>
                <w:szCs w:val="22"/>
                <w:lang w:val="el-GR" w:eastAsia="el-GR"/>
              </w:rPr>
            </w:pPr>
            <w:r w:rsidRPr="0006723B">
              <w:rPr>
                <w:b/>
                <w:szCs w:val="22"/>
                <w:lang w:val="el-GR"/>
              </w:rPr>
              <w:t>(</w:t>
            </w:r>
            <w:r>
              <w:rPr>
                <w:b/>
                <w:szCs w:val="22"/>
                <w:lang w:val="el-GR"/>
              </w:rPr>
              <w:t xml:space="preserve">ΧΩΡΙΣ </w:t>
            </w:r>
            <w:r w:rsidRPr="0006723B">
              <w:rPr>
                <w:b/>
                <w:szCs w:val="22"/>
                <w:lang w:val="el-GR"/>
              </w:rPr>
              <w:t>ΦΠΑ)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1E8A569" w14:textId="77777777" w:rsidR="00130505" w:rsidRPr="0006723B" w:rsidRDefault="00130505" w:rsidP="00FF6A97">
            <w:pPr>
              <w:spacing w:after="0"/>
              <w:jc w:val="center"/>
              <w:rPr>
                <w:b/>
                <w:szCs w:val="22"/>
                <w:lang w:val="el-GR"/>
              </w:rPr>
            </w:pPr>
            <w:r>
              <w:rPr>
                <w:b/>
                <w:szCs w:val="22"/>
                <w:lang w:val="el-GR" w:eastAsia="el-GR"/>
              </w:rPr>
              <w:t>ΣΥΝΟΛΙΚΟ ΚΟΣΤΟΣ</w:t>
            </w:r>
          </w:p>
          <w:p w14:paraId="551E584D" w14:textId="77777777" w:rsidR="00130505" w:rsidRPr="0006723B" w:rsidRDefault="00130505" w:rsidP="00FF6A97">
            <w:pPr>
              <w:spacing w:after="0"/>
              <w:jc w:val="center"/>
              <w:rPr>
                <w:b/>
                <w:szCs w:val="22"/>
                <w:lang w:val="el-GR"/>
              </w:rPr>
            </w:pPr>
            <w:r w:rsidRPr="0006723B">
              <w:rPr>
                <w:b/>
                <w:szCs w:val="22"/>
                <w:lang w:val="el-GR"/>
              </w:rPr>
              <w:t>(</w:t>
            </w:r>
            <w:r>
              <w:rPr>
                <w:b/>
                <w:szCs w:val="22"/>
                <w:lang w:val="el-GR"/>
              </w:rPr>
              <w:t xml:space="preserve">ΜΕ </w:t>
            </w:r>
            <w:r w:rsidRPr="0006723B">
              <w:rPr>
                <w:b/>
                <w:szCs w:val="22"/>
                <w:lang w:val="el-GR"/>
              </w:rPr>
              <w:t>ΦΠΑ)</w:t>
            </w:r>
          </w:p>
        </w:tc>
      </w:tr>
      <w:tr w:rsidR="00130505" w:rsidRPr="009E0113" w14:paraId="7B46B86D" w14:textId="77777777" w:rsidTr="00FF6A97">
        <w:tc>
          <w:tcPr>
            <w:tcW w:w="2410" w:type="dxa"/>
            <w:vAlign w:val="center"/>
          </w:tcPr>
          <w:p w14:paraId="791CF9DA" w14:textId="77777777" w:rsidR="00130505" w:rsidRDefault="00130505" w:rsidP="00FF6A97">
            <w:pPr>
              <w:spacing w:before="120"/>
              <w:jc w:val="center"/>
              <w:rPr>
                <w:szCs w:val="22"/>
                <w:lang w:val="el-GR"/>
              </w:rPr>
            </w:pPr>
            <w:r w:rsidRPr="0006723B">
              <w:rPr>
                <w:b/>
                <w:szCs w:val="22"/>
                <w:lang w:val="el-GR"/>
              </w:rPr>
              <w:t xml:space="preserve">Εκπαιδευτικά </w:t>
            </w:r>
            <w:r w:rsidRPr="001241BA">
              <w:rPr>
                <w:b/>
                <w:szCs w:val="22"/>
                <w:lang w:val="el-GR"/>
              </w:rPr>
              <w:t>Προγράμματα</w:t>
            </w:r>
            <w:r w:rsidRPr="001241BA">
              <w:rPr>
                <w:szCs w:val="22"/>
                <w:lang w:val="el-GR"/>
              </w:rPr>
              <w:t xml:space="preserve"> </w:t>
            </w:r>
          </w:p>
          <w:p w14:paraId="67AA087E" w14:textId="77777777" w:rsidR="00130505" w:rsidRPr="009E0113" w:rsidRDefault="00130505" w:rsidP="00FF6A97">
            <w:pPr>
              <w:spacing w:before="120"/>
              <w:jc w:val="center"/>
              <w:rPr>
                <w:szCs w:val="22"/>
                <w:lang w:val="el-GR"/>
              </w:rPr>
            </w:pPr>
            <w:r w:rsidRPr="001241BA">
              <w:rPr>
                <w:szCs w:val="22"/>
                <w:lang w:val="el-GR"/>
              </w:rPr>
              <w:t>Δια Ζώσης &amp; Εξ Αποστάσεως (</w:t>
            </w:r>
            <w:r w:rsidRPr="001241BA">
              <w:rPr>
                <w:szCs w:val="22"/>
                <w:lang w:val="en-US"/>
              </w:rPr>
              <w:t>Webex</w:t>
            </w:r>
            <w:r w:rsidRPr="001241BA">
              <w:rPr>
                <w:szCs w:val="22"/>
                <w:lang w:val="el-GR"/>
              </w:rPr>
              <w:t>)</w:t>
            </w:r>
          </w:p>
        </w:tc>
        <w:tc>
          <w:tcPr>
            <w:tcW w:w="1701" w:type="dxa"/>
            <w:vAlign w:val="center"/>
          </w:tcPr>
          <w:p w14:paraId="0114C3FC" w14:textId="77777777" w:rsidR="00130505" w:rsidRPr="001241BA" w:rsidRDefault="00130505" w:rsidP="00FF6A97">
            <w:pPr>
              <w:spacing w:before="120"/>
              <w:jc w:val="center"/>
              <w:rPr>
                <w:b/>
                <w:szCs w:val="22"/>
                <w:u w:val="single"/>
                <w:lang w:val="el-GR"/>
              </w:rPr>
            </w:pPr>
            <w:r>
              <w:rPr>
                <w:b/>
                <w:szCs w:val="22"/>
                <w:u w:val="single"/>
                <w:lang w:val="el-GR"/>
              </w:rPr>
              <w:t>433</w:t>
            </w:r>
          </w:p>
        </w:tc>
        <w:tc>
          <w:tcPr>
            <w:tcW w:w="2126" w:type="dxa"/>
            <w:vAlign w:val="center"/>
          </w:tcPr>
          <w:p w14:paraId="14AF57D7" w14:textId="77777777" w:rsidR="00130505" w:rsidRPr="009E0113" w:rsidRDefault="00130505" w:rsidP="00FF6A97">
            <w:pPr>
              <w:spacing w:before="120"/>
              <w:jc w:val="center"/>
              <w:rPr>
                <w:b/>
                <w:szCs w:val="22"/>
                <w:u w:val="single"/>
                <w:lang w:val="el-GR"/>
              </w:rPr>
            </w:pPr>
          </w:p>
        </w:tc>
        <w:tc>
          <w:tcPr>
            <w:tcW w:w="1701" w:type="dxa"/>
            <w:vAlign w:val="center"/>
          </w:tcPr>
          <w:p w14:paraId="25C99CEA" w14:textId="77777777" w:rsidR="00130505" w:rsidRPr="009E0113" w:rsidRDefault="00130505" w:rsidP="00FF6A97">
            <w:pPr>
              <w:spacing w:before="120"/>
              <w:jc w:val="center"/>
              <w:rPr>
                <w:b/>
                <w:szCs w:val="22"/>
                <w:u w:val="single"/>
                <w:lang w:val="el-GR"/>
              </w:rPr>
            </w:pPr>
          </w:p>
        </w:tc>
        <w:tc>
          <w:tcPr>
            <w:tcW w:w="1843" w:type="dxa"/>
            <w:vAlign w:val="center"/>
          </w:tcPr>
          <w:p w14:paraId="429578C3" w14:textId="77777777" w:rsidR="00130505" w:rsidRPr="009E0113" w:rsidRDefault="00130505" w:rsidP="00FF6A97">
            <w:pPr>
              <w:spacing w:before="120"/>
              <w:jc w:val="center"/>
              <w:rPr>
                <w:b/>
                <w:szCs w:val="22"/>
                <w:u w:val="single"/>
                <w:lang w:val="el-GR"/>
              </w:rPr>
            </w:pPr>
          </w:p>
        </w:tc>
      </w:tr>
    </w:tbl>
    <w:p w14:paraId="631E1F30" w14:textId="77777777" w:rsidR="00130505" w:rsidRDefault="00130505" w:rsidP="00130505">
      <w:pPr>
        <w:rPr>
          <w:b/>
          <w:szCs w:val="22"/>
          <w:u w:val="single"/>
          <w:lang w:val="el-GR"/>
        </w:rPr>
      </w:pPr>
    </w:p>
    <w:p w14:paraId="159F5C5E" w14:textId="77777777" w:rsidR="00130505" w:rsidRDefault="00130505" w:rsidP="00130505">
      <w:pPr>
        <w:rPr>
          <w:b/>
          <w:szCs w:val="22"/>
          <w:u w:val="single"/>
          <w:lang w:val="el-GR"/>
        </w:rPr>
      </w:pPr>
    </w:p>
    <w:p w14:paraId="1DA73327" w14:textId="77777777" w:rsidR="00130505" w:rsidRPr="009E0113" w:rsidRDefault="00130505" w:rsidP="00130505">
      <w:pPr>
        <w:rPr>
          <w:b/>
          <w:szCs w:val="22"/>
          <w:u w:val="single"/>
          <w:lang w:val="el-GR"/>
        </w:rPr>
      </w:pPr>
    </w:p>
    <w:p w14:paraId="32623111" w14:textId="77777777" w:rsidR="00130505" w:rsidRPr="009E0113" w:rsidRDefault="00130505" w:rsidP="00130505">
      <w:pPr>
        <w:suppressAutoHyphens w:val="0"/>
        <w:spacing w:before="120" w:after="60" w:line="276" w:lineRule="auto"/>
        <w:contextualSpacing/>
        <w:rPr>
          <w:szCs w:val="22"/>
          <w:lang w:val="el-GR" w:eastAsia="el-GR"/>
        </w:rPr>
      </w:pPr>
    </w:p>
    <w:p w14:paraId="7C01211B" w14:textId="77777777" w:rsidR="00130505" w:rsidRPr="009E0113" w:rsidRDefault="00130505" w:rsidP="00130505">
      <w:pPr>
        <w:suppressAutoHyphens w:val="0"/>
        <w:spacing w:before="120" w:after="60" w:line="276" w:lineRule="auto"/>
        <w:contextualSpacing/>
        <w:rPr>
          <w:szCs w:val="22"/>
          <w:lang w:val="el-GR" w:eastAsia="el-GR"/>
        </w:rPr>
      </w:pPr>
    </w:p>
    <w:p w14:paraId="525FF108" w14:textId="77777777" w:rsidR="00130505" w:rsidRPr="009E0113" w:rsidRDefault="00130505" w:rsidP="00130505">
      <w:pPr>
        <w:suppressAutoHyphens w:val="0"/>
        <w:spacing w:before="120" w:after="60" w:line="276" w:lineRule="auto"/>
        <w:contextualSpacing/>
        <w:rPr>
          <w:szCs w:val="22"/>
          <w:lang w:val="el-GR" w:eastAsia="el-GR"/>
        </w:rPr>
      </w:pPr>
      <w:r w:rsidRPr="009E0113">
        <w:rPr>
          <w:szCs w:val="22"/>
          <w:lang w:val="el-GR" w:eastAsia="el-GR"/>
        </w:rPr>
        <w:t>Ο χρόνος ισχύος της Προσφοράς είναι (αριθμητικώς και ολογράφως): ………………….. ημέρες.</w:t>
      </w:r>
    </w:p>
    <w:p w14:paraId="45AEB339" w14:textId="77777777" w:rsidR="00130505" w:rsidRPr="009E0113" w:rsidRDefault="00130505" w:rsidP="00130505">
      <w:pPr>
        <w:suppressAutoHyphens w:val="0"/>
        <w:spacing w:before="120" w:after="60" w:line="276" w:lineRule="auto"/>
        <w:contextualSpacing/>
        <w:rPr>
          <w:szCs w:val="22"/>
          <w:lang w:val="el-GR" w:eastAsia="el-GR"/>
        </w:rPr>
      </w:pPr>
    </w:p>
    <w:p w14:paraId="5A1E5A16" w14:textId="77777777" w:rsidR="00130505" w:rsidRPr="009E0113" w:rsidRDefault="00130505" w:rsidP="00130505">
      <w:pPr>
        <w:suppressAutoHyphens w:val="0"/>
        <w:spacing w:before="120" w:after="60" w:line="276" w:lineRule="auto"/>
        <w:contextualSpacing/>
        <w:rPr>
          <w:szCs w:val="22"/>
          <w:lang w:val="el-GR" w:eastAsia="el-GR"/>
        </w:rPr>
      </w:pPr>
    </w:p>
    <w:p w14:paraId="5972E9AA" w14:textId="77777777" w:rsidR="00130505" w:rsidRPr="009E0113" w:rsidRDefault="00130505" w:rsidP="00130505">
      <w:pPr>
        <w:suppressAutoHyphens w:val="0"/>
        <w:spacing w:before="120" w:after="60" w:line="276" w:lineRule="auto"/>
        <w:contextualSpacing/>
        <w:jc w:val="center"/>
        <w:rPr>
          <w:szCs w:val="22"/>
          <w:lang w:val="el-GR" w:eastAsia="el-GR"/>
        </w:rPr>
      </w:pPr>
    </w:p>
    <w:p w14:paraId="287AF946" w14:textId="77777777" w:rsidR="00130505" w:rsidRPr="009E0113" w:rsidRDefault="00130505" w:rsidP="00130505">
      <w:pPr>
        <w:suppressAutoHyphens w:val="0"/>
        <w:spacing w:before="120" w:after="60" w:line="276" w:lineRule="auto"/>
        <w:ind w:left="2160" w:firstLine="720"/>
        <w:contextualSpacing/>
        <w:jc w:val="center"/>
        <w:rPr>
          <w:szCs w:val="22"/>
          <w:lang w:val="el-GR" w:eastAsia="el-GR"/>
        </w:rPr>
      </w:pPr>
      <w:r w:rsidRPr="009E0113">
        <w:rPr>
          <w:szCs w:val="22"/>
          <w:lang w:val="el-GR" w:eastAsia="el-GR"/>
        </w:rPr>
        <w:t xml:space="preserve">Ο νόμιμος εκπρόσωπος </w:t>
      </w:r>
    </w:p>
    <w:p w14:paraId="10B9B618" w14:textId="77777777" w:rsidR="00130505" w:rsidRPr="009E0113" w:rsidRDefault="00130505" w:rsidP="00130505">
      <w:pPr>
        <w:suppressAutoHyphens w:val="0"/>
        <w:spacing w:before="120" w:after="60" w:line="276" w:lineRule="auto"/>
        <w:contextualSpacing/>
        <w:jc w:val="right"/>
        <w:rPr>
          <w:szCs w:val="22"/>
          <w:lang w:val="el-GR" w:eastAsia="el-GR"/>
        </w:rPr>
      </w:pPr>
    </w:p>
    <w:p w14:paraId="3F8B6B05" w14:textId="77777777" w:rsidR="00130505" w:rsidRPr="009E0113" w:rsidRDefault="00130505" w:rsidP="00130505">
      <w:pPr>
        <w:suppressAutoHyphens w:val="0"/>
        <w:spacing w:before="120" w:after="60" w:line="276" w:lineRule="auto"/>
        <w:ind w:left="2160" w:firstLine="720"/>
        <w:contextualSpacing/>
        <w:jc w:val="center"/>
        <w:rPr>
          <w:szCs w:val="22"/>
          <w:lang w:val="el-GR" w:eastAsia="el-GR"/>
        </w:rPr>
      </w:pPr>
      <w:r w:rsidRPr="009E0113">
        <w:rPr>
          <w:szCs w:val="22"/>
          <w:lang w:val="el-GR" w:eastAsia="el-GR"/>
        </w:rPr>
        <w:t xml:space="preserve">Ημερομηνία </w:t>
      </w:r>
    </w:p>
    <w:p w14:paraId="62957069" w14:textId="77777777" w:rsidR="00130505" w:rsidRPr="009E0113" w:rsidRDefault="00130505" w:rsidP="00130505">
      <w:pPr>
        <w:suppressAutoHyphens w:val="0"/>
        <w:spacing w:before="120" w:after="60" w:line="276" w:lineRule="auto"/>
        <w:ind w:left="2160" w:firstLine="720"/>
        <w:contextualSpacing/>
        <w:jc w:val="center"/>
        <w:rPr>
          <w:szCs w:val="22"/>
          <w:lang w:val="el-GR" w:eastAsia="el-GR"/>
        </w:rPr>
      </w:pPr>
      <w:r w:rsidRPr="009E0113">
        <w:rPr>
          <w:szCs w:val="22"/>
          <w:lang w:val="el-GR" w:eastAsia="el-GR"/>
        </w:rPr>
        <w:t xml:space="preserve"> (Ψηφιακή Υπογραφή)</w:t>
      </w:r>
    </w:p>
    <w:p w14:paraId="52038D0A" w14:textId="54A0C0A4" w:rsidR="00F837A9" w:rsidRPr="003016E9" w:rsidRDefault="00F837A9" w:rsidP="003016E9">
      <w:pPr>
        <w:suppressAutoHyphens w:val="0"/>
        <w:spacing w:after="0"/>
        <w:jc w:val="left"/>
        <w:rPr>
          <w:rFonts w:eastAsia="Calibri"/>
          <w:b/>
          <w:color w:val="002060"/>
          <w:sz w:val="28"/>
          <w:szCs w:val="28"/>
          <w:lang w:val="el-GR" w:eastAsia="el-GR"/>
        </w:rPr>
      </w:pPr>
      <w:bookmarkStart w:id="1" w:name="__RefHeading___Toc469997210"/>
      <w:bookmarkEnd w:id="1"/>
    </w:p>
    <w:sectPr w:rsidR="00F837A9" w:rsidRPr="003016E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FB1104"/>
    <w:multiLevelType w:val="hybridMultilevel"/>
    <w:tmpl w:val="EAECF5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410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505"/>
    <w:rsid w:val="00130505"/>
    <w:rsid w:val="00285D69"/>
    <w:rsid w:val="003016E9"/>
    <w:rsid w:val="00C4289E"/>
    <w:rsid w:val="00D43D9C"/>
    <w:rsid w:val="00E616E7"/>
    <w:rsid w:val="00F8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1CCCB"/>
  <w15:chartTrackingRefBased/>
  <w15:docId w15:val="{810226D2-FDB0-4905-B08A-EAE2B99DD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505"/>
    <w:pPr>
      <w:suppressAutoHyphens/>
      <w:spacing w:after="120" w:line="240" w:lineRule="auto"/>
      <w:jc w:val="both"/>
    </w:pPr>
    <w:rPr>
      <w:rFonts w:ascii="Calibri" w:eastAsia="Times New Roman" w:hAnsi="Calibri" w:cs="Calibri"/>
      <w:kern w:val="0"/>
      <w:sz w:val="22"/>
      <w:lang w:val="en-GB" w:eastAsia="zh-CN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1305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nhideWhenUsed/>
    <w:qFormat/>
    <w:rsid w:val="001305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305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305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305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305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305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305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305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1305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rsid w:val="001305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1305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130505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130505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130505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130505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130505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13050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13050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1305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305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1305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305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130505"/>
    <w:rPr>
      <w:i/>
      <w:iCs/>
      <w:color w:val="404040" w:themeColor="text1" w:themeTint="BF"/>
    </w:rPr>
  </w:style>
  <w:style w:type="paragraph" w:styleId="a6">
    <w:name w:val="List Paragraph"/>
    <w:aliases w:val="Γράφημα,Bullet21,Bullet22,Bullet23,Bullet211,Bullet24,Bullet25,Bullet26,Bullet27,bl11,Bullet212,Bullet28,bl12,Bullet213,Bullet29,bl13,Bullet214,Bullet210,Bullet215,Επικεφαλίδα_Cv,List Paragraph1,bl1,Bulleted List 1,FooterText,列出段落,Task"/>
    <w:basedOn w:val="a"/>
    <w:link w:val="Char2"/>
    <w:uiPriority w:val="34"/>
    <w:qFormat/>
    <w:rsid w:val="00130505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30505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3"/>
    <w:uiPriority w:val="30"/>
    <w:qFormat/>
    <w:rsid w:val="001305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3">
    <w:name w:val="Έντονο απόσπ. Char"/>
    <w:basedOn w:val="a0"/>
    <w:link w:val="a8"/>
    <w:uiPriority w:val="30"/>
    <w:rsid w:val="00130505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30505"/>
    <w:rPr>
      <w:b/>
      <w:bCs/>
      <w:smallCaps/>
      <w:color w:val="0F4761" w:themeColor="accent1" w:themeShade="BF"/>
      <w:spacing w:val="5"/>
    </w:rPr>
  </w:style>
  <w:style w:type="paragraph" w:styleId="aa">
    <w:name w:val="header"/>
    <w:aliases w:val="hd,Header Titlos Prosforas,ContentsHeader,Headertext,ho,header odd,Alt Header,h,encabezado"/>
    <w:basedOn w:val="a"/>
    <w:link w:val="Char4"/>
    <w:rsid w:val="00130505"/>
  </w:style>
  <w:style w:type="character" w:customStyle="1" w:styleId="Char4">
    <w:name w:val="Κεφαλίδα Char"/>
    <w:aliases w:val="hd Char,Header Titlos Prosforas Char,ContentsHeader Char,Headertext Char,ho Char,header odd Char,Alt Header Char,h Char,encabezado Char"/>
    <w:basedOn w:val="a0"/>
    <w:link w:val="aa"/>
    <w:rsid w:val="00130505"/>
    <w:rPr>
      <w:rFonts w:ascii="Calibri" w:eastAsia="Times New Roman" w:hAnsi="Calibri" w:cs="Calibri"/>
      <w:kern w:val="0"/>
      <w:sz w:val="22"/>
      <w:lang w:val="en-GB" w:eastAsia="zh-CN"/>
      <w14:ligatures w14:val="none"/>
    </w:rPr>
  </w:style>
  <w:style w:type="table" w:styleId="ab">
    <w:name w:val="Table Grid"/>
    <w:basedOn w:val="a1"/>
    <w:uiPriority w:val="39"/>
    <w:rsid w:val="0013050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2">
    <w:name w:val="Παράγραφος λίστας Char"/>
    <w:aliases w:val="Γράφημα Char,Bullet21 Char,Bullet22 Char,Bullet23 Char,Bullet211 Char,Bullet24 Char,Bullet25 Char,Bullet26 Char,Bullet27 Char,bl11 Char,Bullet212 Char,Bullet28 Char,bl12 Char,Bullet213 Char,Bullet29 Char,bl13 Char,Bullet214 Char"/>
    <w:link w:val="a6"/>
    <w:uiPriority w:val="34"/>
    <w:qFormat/>
    <w:locked/>
    <w:rsid w:val="00130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444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Pap</dc:creator>
  <cp:keywords/>
  <dc:description/>
  <cp:lastModifiedBy>Tania Pap</cp:lastModifiedBy>
  <cp:revision>3</cp:revision>
  <dcterms:created xsi:type="dcterms:W3CDTF">2025-02-14T10:52:00Z</dcterms:created>
  <dcterms:modified xsi:type="dcterms:W3CDTF">2025-02-14T10:57:00Z</dcterms:modified>
</cp:coreProperties>
</file>